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37abd4cf1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bd515b707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Routh,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73ece379e4244" /><Relationship Type="http://schemas.openxmlformats.org/officeDocument/2006/relationships/numbering" Target="/word/numbering.xml" Id="R1505b41ef679469d" /><Relationship Type="http://schemas.openxmlformats.org/officeDocument/2006/relationships/settings" Target="/word/settings.xml" Id="Red9b15e06b274115" /><Relationship Type="http://schemas.openxmlformats.org/officeDocument/2006/relationships/image" Target="/word/media/f4887139-cfad-4fea-b56a-beaf4793d9e9.png" Id="Rcfbbd515b7074663" /></Relationships>
</file>