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db31a6bd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4d5f23874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 Carnan,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f058cc704b93" /><Relationship Type="http://schemas.openxmlformats.org/officeDocument/2006/relationships/numbering" Target="/word/numbering.xml" Id="R0bacb8870bb8479a" /><Relationship Type="http://schemas.openxmlformats.org/officeDocument/2006/relationships/settings" Target="/word/settings.xml" Id="R2ff762fac66a469d" /><Relationship Type="http://schemas.openxmlformats.org/officeDocument/2006/relationships/image" Target="/word/media/0a299597-6938-49f9-b903-4b8e95069ab1.png" Id="R90c4d5f238744431" /></Relationships>
</file>