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37809c5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bcd2c15f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Ruabon,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9951efb4439e" /><Relationship Type="http://schemas.openxmlformats.org/officeDocument/2006/relationships/numbering" Target="/word/numbering.xml" Id="Rfcfe8d532e5a4699" /><Relationship Type="http://schemas.openxmlformats.org/officeDocument/2006/relationships/settings" Target="/word/settings.xml" Id="Rf01cfa87af7841b4" /><Relationship Type="http://schemas.openxmlformats.org/officeDocument/2006/relationships/image" Target="/word/media/212a8c76-6ce7-4329-8089-1d7530075b35.png" Id="R76abcd2c15fe453d" /></Relationships>
</file>