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88bd2dc6d47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210ad5aeea49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Rudbaxton,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bfdcca22e47d7" /><Relationship Type="http://schemas.openxmlformats.org/officeDocument/2006/relationships/numbering" Target="/word/numbering.xml" Id="R6ee4bec8ef094cc4" /><Relationship Type="http://schemas.openxmlformats.org/officeDocument/2006/relationships/settings" Target="/word/settings.xml" Id="R5af35d918f7e4fa6" /><Relationship Type="http://schemas.openxmlformats.org/officeDocument/2006/relationships/image" Target="/word/media/86f6e04c-7855-4b3e-a92c-3fd252c2d462.png" Id="R7f210ad5aeea4943" /></Relationships>
</file>