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d81399042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89d46c1c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Rudha na Brataich,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210ee266c49d4" /><Relationship Type="http://schemas.openxmlformats.org/officeDocument/2006/relationships/numbering" Target="/word/numbering.xml" Id="R0fa204636e024697" /><Relationship Type="http://schemas.openxmlformats.org/officeDocument/2006/relationships/settings" Target="/word/settings.xml" Id="R28949b0dd40246b0" /><Relationship Type="http://schemas.openxmlformats.org/officeDocument/2006/relationships/image" Target="/word/media/5dd3ac05-4715-4d7b-940c-a6d040e92144.png" Id="Rac4189d46c1c42b0" /></Relationships>
</file>