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8b9ec7a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9e6724c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na Leac,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ac97f833480d" /><Relationship Type="http://schemas.openxmlformats.org/officeDocument/2006/relationships/numbering" Target="/word/numbering.xml" Id="Ra939f17a189f405d" /><Relationship Type="http://schemas.openxmlformats.org/officeDocument/2006/relationships/settings" Target="/word/settings.xml" Id="Ra62b56e6049141ee" /><Relationship Type="http://schemas.openxmlformats.org/officeDocument/2006/relationships/image" Target="/word/media/dd31263b-6bb2-4753-b451-87c31a56965d.png" Id="Rd2d29e6724c749c4" /></Relationships>
</file>