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8d433a4e7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872a4393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Rudha Reidh,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47e2980a54a77" /><Relationship Type="http://schemas.openxmlformats.org/officeDocument/2006/relationships/numbering" Target="/word/numbering.xml" Id="Rf923159834a9416d" /><Relationship Type="http://schemas.openxmlformats.org/officeDocument/2006/relationships/settings" Target="/word/settings.xml" Id="R19661f914571404f" /><Relationship Type="http://schemas.openxmlformats.org/officeDocument/2006/relationships/image" Target="/word/media/51c90962-fa06-4302-8897-3daa7693356e.png" Id="Rcbfa872a43934bbf" /></Relationships>
</file>