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1d9c2377e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96cd59643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Rumble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6fad15efd4f40" /><Relationship Type="http://schemas.openxmlformats.org/officeDocument/2006/relationships/numbering" Target="/word/numbering.xml" Id="R1ca0b76ac23d45e7" /><Relationship Type="http://schemas.openxmlformats.org/officeDocument/2006/relationships/settings" Target="/word/settings.xml" Id="R1a2d403ebfd04570" /><Relationship Type="http://schemas.openxmlformats.org/officeDocument/2006/relationships/image" Target="/word/media/4c7b1382-0164-4a5d-9449-89bbaa9bc189.png" Id="R38a96cd5964349b6" /></Relationships>
</file>