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fbea107d8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b2360ca2d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Rumbles Moor,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423ae86a74284" /><Relationship Type="http://schemas.openxmlformats.org/officeDocument/2006/relationships/numbering" Target="/word/numbering.xml" Id="R8dfb43c7b1cd4b61" /><Relationship Type="http://schemas.openxmlformats.org/officeDocument/2006/relationships/settings" Target="/word/settings.xml" Id="R8db2cbe641224264" /><Relationship Type="http://schemas.openxmlformats.org/officeDocument/2006/relationships/image" Target="/word/media/615e8db7-c183-4efa-8c34-fd65fcf6c429.png" Id="Red0b2360ca2d40f2" /></Relationships>
</file>