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22223c642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ebfec3c84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Ruskington,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531efee5b436b" /><Relationship Type="http://schemas.openxmlformats.org/officeDocument/2006/relationships/numbering" Target="/word/numbering.xml" Id="R31cde15f0c004228" /><Relationship Type="http://schemas.openxmlformats.org/officeDocument/2006/relationships/settings" Target="/word/settings.xml" Id="R014b3adb73b047a4" /><Relationship Type="http://schemas.openxmlformats.org/officeDocument/2006/relationships/image" Target="/word/media/2eb668e1-4df0-4a39-a748-0bdf8a116303.png" Id="Rb9cebfec3c8446a3" /></Relationships>
</file>