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2924bde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e17ca2180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Rusland,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180e5ec54903" /><Relationship Type="http://schemas.openxmlformats.org/officeDocument/2006/relationships/numbering" Target="/word/numbering.xml" Id="R2bf64102702c476b" /><Relationship Type="http://schemas.openxmlformats.org/officeDocument/2006/relationships/settings" Target="/word/settings.xml" Id="R3bc3d85240af43f6" /><Relationship Type="http://schemas.openxmlformats.org/officeDocument/2006/relationships/image" Target="/word/media/1a311043-5af9-4669-abe4-7c0b55acdb33.png" Id="R867e17ca218049ab" /></Relationships>
</file>