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4c9a63f95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b3296572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519f7a3d455b" /><Relationship Type="http://schemas.openxmlformats.org/officeDocument/2006/relationships/numbering" Target="/word/numbering.xml" Id="R17d28bbdb00243d4" /><Relationship Type="http://schemas.openxmlformats.org/officeDocument/2006/relationships/settings" Target="/word/settings.xml" Id="Rc3bfc9049cbb4ecd" /><Relationship Type="http://schemas.openxmlformats.org/officeDocument/2006/relationships/image" Target="/word/media/69712ae2-7add-41ad-ac5c-ebe6e210b8cf.png" Id="R3c71b32965724eb6" /></Relationships>
</file>