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b927d0218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8d8216d0c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Saddell,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3d0f5a3404852" /><Relationship Type="http://schemas.openxmlformats.org/officeDocument/2006/relationships/numbering" Target="/word/numbering.xml" Id="Re20a7bf497d644ae" /><Relationship Type="http://schemas.openxmlformats.org/officeDocument/2006/relationships/settings" Target="/word/settings.xml" Id="Rfdb1360d1140482e" /><Relationship Type="http://schemas.openxmlformats.org/officeDocument/2006/relationships/image" Target="/word/media/ebd760ed-9dcf-45c8-90db-9ad0980e2a93.png" Id="R6328d8216d0c41eb" /></Relationships>
</file>