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733ab9f81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0b2ddf344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Ervan,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79be794644ac7" /><Relationship Type="http://schemas.openxmlformats.org/officeDocument/2006/relationships/numbering" Target="/word/numbering.xml" Id="Rbe09890b6e6a49a6" /><Relationship Type="http://schemas.openxmlformats.org/officeDocument/2006/relationships/settings" Target="/word/settings.xml" Id="Rc203a28f4b6a43f9" /><Relationship Type="http://schemas.openxmlformats.org/officeDocument/2006/relationships/image" Target="/word/media/02b590f5-551b-45c1-bff2-f5fefa66aec1.png" Id="R9c50b2ddf3444a91" /></Relationships>
</file>