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8076731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c46a46dcc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Martins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9c06b99554ffa" /><Relationship Type="http://schemas.openxmlformats.org/officeDocument/2006/relationships/numbering" Target="/word/numbering.xml" Id="R03340ffee70442a0" /><Relationship Type="http://schemas.openxmlformats.org/officeDocument/2006/relationships/settings" Target="/word/settings.xml" Id="R0f793bc5a91b40f0" /><Relationship Type="http://schemas.openxmlformats.org/officeDocument/2006/relationships/image" Target="/word/media/391b2a7b-0b07-4897-9e8d-f1c12172ed07.png" Id="R9b4c46a46dcc45d4" /></Relationships>
</file>