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f8c7b7475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776fe554d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Neot,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72a8e47124c01" /><Relationship Type="http://schemas.openxmlformats.org/officeDocument/2006/relationships/numbering" Target="/word/numbering.xml" Id="Rd60cbf473cd945e2" /><Relationship Type="http://schemas.openxmlformats.org/officeDocument/2006/relationships/settings" Target="/word/settings.xml" Id="R6709088363864be3" /><Relationship Type="http://schemas.openxmlformats.org/officeDocument/2006/relationships/image" Target="/word/media/09b647c4-1152-417e-be8d-6159cabd8eb3.png" Id="R012776fe554d4ec5" /></Relationships>
</file>