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22bf7aaa243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31115fc04445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Pancras,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52f70bbb1c46f5" /><Relationship Type="http://schemas.openxmlformats.org/officeDocument/2006/relationships/numbering" Target="/word/numbering.xml" Id="R454630e2edd94183" /><Relationship Type="http://schemas.openxmlformats.org/officeDocument/2006/relationships/settings" Target="/word/settings.xml" Id="Red32b0f31f8c44de" /><Relationship Type="http://schemas.openxmlformats.org/officeDocument/2006/relationships/image" Target="/word/media/47d52811-83c6-4608-bb7a-7f156657f85d.png" Id="R3131115fc04445ab" /></Relationships>
</file>