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aeddedbaf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077631676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Salford,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1d906c92e4d0f" /><Relationship Type="http://schemas.openxmlformats.org/officeDocument/2006/relationships/numbering" Target="/word/numbering.xml" Id="R321e8ee0c0e74fce" /><Relationship Type="http://schemas.openxmlformats.org/officeDocument/2006/relationships/settings" Target="/word/settings.xml" Id="Rca0488e35aee440d" /><Relationship Type="http://schemas.openxmlformats.org/officeDocument/2006/relationships/image" Target="/word/media/03dd0553-4e3f-4468-8aa9-4b6c0a758822.png" Id="R54c0776316764314" /></Relationships>
</file>