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461f6921784a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3348ff47b04e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Sanaigmore,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950253e07141d1" /><Relationship Type="http://schemas.openxmlformats.org/officeDocument/2006/relationships/numbering" Target="/word/numbering.xml" Id="Rab00a4a3ba3b403d" /><Relationship Type="http://schemas.openxmlformats.org/officeDocument/2006/relationships/settings" Target="/word/settings.xml" Id="R5ad148ba368e40cf" /><Relationship Type="http://schemas.openxmlformats.org/officeDocument/2006/relationships/image" Target="/word/media/d37abd23-81fd-47ec-8e7a-0fcaa0529a13.png" Id="Rda3348ff47b04ece" /></Relationships>
</file>