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cb43226c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3f71bbbf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Riddle,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48b121b0411f" /><Relationship Type="http://schemas.openxmlformats.org/officeDocument/2006/relationships/numbering" Target="/word/numbering.xml" Id="R04a7f973db634f01" /><Relationship Type="http://schemas.openxmlformats.org/officeDocument/2006/relationships/settings" Target="/word/settings.xml" Id="Rc0683eb271524b00" /><Relationship Type="http://schemas.openxmlformats.org/officeDocument/2006/relationships/image" Target="/word/media/1e9c3a58-0d5d-43f8-b023-324e293cf7f1.png" Id="Ra453f71bbbf045e4" /></Relationships>
</file>