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914803d0f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b47b1af26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Sapcote,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46d62208946a4" /><Relationship Type="http://schemas.openxmlformats.org/officeDocument/2006/relationships/numbering" Target="/word/numbering.xml" Id="Re17a418359c7431f" /><Relationship Type="http://schemas.openxmlformats.org/officeDocument/2006/relationships/settings" Target="/word/settings.xml" Id="Rfc8c1b50e60443f5" /><Relationship Type="http://schemas.openxmlformats.org/officeDocument/2006/relationships/image" Target="/word/media/7c19db90-f911-4805-8317-a4233a20c914.png" Id="R5e3b47b1af264581" /></Relationships>
</file>