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fe23b3e33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146da0c44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Saundersfoot,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927645df34fd9" /><Relationship Type="http://schemas.openxmlformats.org/officeDocument/2006/relationships/numbering" Target="/word/numbering.xml" Id="R5943966c6aeb4039" /><Relationship Type="http://schemas.openxmlformats.org/officeDocument/2006/relationships/settings" Target="/word/settings.xml" Id="R3166be45bdde43d5" /><Relationship Type="http://schemas.openxmlformats.org/officeDocument/2006/relationships/image" Target="/word/media/8d07e1d0-ddfb-4349-8177-04a07b43469d.png" Id="R14f146da0c4448d3" /></Relationships>
</file>