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d602e1ce1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31d1e4cf1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Scalford,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b70e3275245fa" /><Relationship Type="http://schemas.openxmlformats.org/officeDocument/2006/relationships/numbering" Target="/word/numbering.xml" Id="R1b57444223cd4052" /><Relationship Type="http://schemas.openxmlformats.org/officeDocument/2006/relationships/settings" Target="/word/settings.xml" Id="Radb2d8f91a684f08" /><Relationship Type="http://schemas.openxmlformats.org/officeDocument/2006/relationships/image" Target="/word/media/1de0536e-7834-4930-a80a-01e2f42568a3.png" Id="R27631d1e4cf14282" /></Relationships>
</file>