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9bc1f3ab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f42af8d5b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Scartho,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664d03c954ebb" /><Relationship Type="http://schemas.openxmlformats.org/officeDocument/2006/relationships/numbering" Target="/word/numbering.xml" Id="Rcbd91be5184f447e" /><Relationship Type="http://schemas.openxmlformats.org/officeDocument/2006/relationships/settings" Target="/word/settings.xml" Id="R7f7e72f42785428f" /><Relationship Type="http://schemas.openxmlformats.org/officeDocument/2006/relationships/image" Target="/word/media/369f84ea-e510-4a2f-aa0f-7914bad5bfde.png" Id="Re62f42af8d5b4bca" /></Relationships>
</file>