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f99e74de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6fe090cf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Scawby,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912aac8b43db" /><Relationship Type="http://schemas.openxmlformats.org/officeDocument/2006/relationships/numbering" Target="/word/numbering.xml" Id="R44efe27ec33e4a0b" /><Relationship Type="http://schemas.openxmlformats.org/officeDocument/2006/relationships/settings" Target="/word/settings.xml" Id="R0d16682d894243a5" /><Relationship Type="http://schemas.openxmlformats.org/officeDocument/2006/relationships/image" Target="/word/media/b2a1bd97-d23d-4abb-a3b7-1d2253ec4f04.png" Id="Rb7466fe090cf4afb" /></Relationships>
</file>