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e6abd2317845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23283c1e9647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Scole,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e4ea4b48a34b5b" /><Relationship Type="http://schemas.openxmlformats.org/officeDocument/2006/relationships/numbering" Target="/word/numbering.xml" Id="Rdac1ebc0612c44df" /><Relationship Type="http://schemas.openxmlformats.org/officeDocument/2006/relationships/settings" Target="/word/settings.xml" Id="R5ffb6193b5114a76" /><Relationship Type="http://schemas.openxmlformats.org/officeDocument/2006/relationships/image" Target="/word/media/151dbb38-da86-4763-8cf7-98b32cc6cd25.png" Id="R4923283c1e964779" /></Relationships>
</file>