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3343d24dfd4e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eceda56f774d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Scopwick,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67d4545c5b4627" /><Relationship Type="http://schemas.openxmlformats.org/officeDocument/2006/relationships/numbering" Target="/word/numbering.xml" Id="R720f22fb8ab54a54" /><Relationship Type="http://schemas.openxmlformats.org/officeDocument/2006/relationships/settings" Target="/word/settings.xml" Id="R06b08ef0f4e64e09" /><Relationship Type="http://schemas.openxmlformats.org/officeDocument/2006/relationships/image" Target="/word/media/5622dae3-e911-4443-b83a-38710cbab740.png" Id="R66eceda56f774dde" /></Relationships>
</file>