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fba7ae577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d42002838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Scotstoun,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1bed2bbd84460" /><Relationship Type="http://schemas.openxmlformats.org/officeDocument/2006/relationships/numbering" Target="/word/numbering.xml" Id="R42749c613cf04e97" /><Relationship Type="http://schemas.openxmlformats.org/officeDocument/2006/relationships/settings" Target="/word/settings.xml" Id="Rd1eb8e1026c5492b" /><Relationship Type="http://schemas.openxmlformats.org/officeDocument/2006/relationships/image" Target="/word/media/ef66809f-c063-4a68-9be7-0498bf49b5e0.png" Id="R240d42002838477f" /></Relationships>
</file>