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c61ce40a6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eeb201cc4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Scrabster,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8092452404bfe" /><Relationship Type="http://schemas.openxmlformats.org/officeDocument/2006/relationships/numbering" Target="/word/numbering.xml" Id="R64c667e3842e409e" /><Relationship Type="http://schemas.openxmlformats.org/officeDocument/2006/relationships/settings" Target="/word/settings.xml" Id="R3565a3ad4ab44ac8" /><Relationship Type="http://schemas.openxmlformats.org/officeDocument/2006/relationships/image" Target="/word/media/6fbefeca-11bd-417c-bb62-258459d507da.png" Id="Rb38eeb201cc449f3" /></Relationships>
</file>