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99f56d5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6036517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Seighford,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3425a1b094f74" /><Relationship Type="http://schemas.openxmlformats.org/officeDocument/2006/relationships/numbering" Target="/word/numbering.xml" Id="R3561b818c4b5426e" /><Relationship Type="http://schemas.openxmlformats.org/officeDocument/2006/relationships/settings" Target="/word/settings.xml" Id="R112ac82f96704ecf" /><Relationship Type="http://schemas.openxmlformats.org/officeDocument/2006/relationships/image" Target="/word/media/261d7d35-e5fa-4f21-a290-e6126bc209fc.png" Id="R43736036517242bc" /></Relationships>
</file>