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305b5d6c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7c8a39d3f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Seighford,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4d5643836443b" /><Relationship Type="http://schemas.openxmlformats.org/officeDocument/2006/relationships/numbering" Target="/word/numbering.xml" Id="R108c6fba85f84cae" /><Relationship Type="http://schemas.openxmlformats.org/officeDocument/2006/relationships/settings" Target="/word/settings.xml" Id="R6bd4b19010204d44" /><Relationship Type="http://schemas.openxmlformats.org/officeDocument/2006/relationships/image" Target="/word/media/836572fe-5ae1-43d4-87a0-15b3beb67d7c.png" Id="R0377c8a39d3f4e7c" /></Relationships>
</file>