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01d49fa7734c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d77c54b64d42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Selby,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87fc0628644120" /><Relationship Type="http://schemas.openxmlformats.org/officeDocument/2006/relationships/numbering" Target="/word/numbering.xml" Id="R1da4a590b70a424a" /><Relationship Type="http://schemas.openxmlformats.org/officeDocument/2006/relationships/settings" Target="/word/settings.xml" Id="R244c1d9cb4bd4377" /><Relationship Type="http://schemas.openxmlformats.org/officeDocument/2006/relationships/image" Target="/word/media/4b7997b5-e944-48d5-b6fe-2db1a3409603.png" Id="R92d77c54b64d42c9" /></Relationships>
</file>