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9adfeb30b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b5843c7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a980f2964e14" /><Relationship Type="http://schemas.openxmlformats.org/officeDocument/2006/relationships/numbering" Target="/word/numbering.xml" Id="R3b3c0aa7d3c3437f" /><Relationship Type="http://schemas.openxmlformats.org/officeDocument/2006/relationships/settings" Target="/word/settings.xml" Id="R8395089b9d7f4a84" /><Relationship Type="http://schemas.openxmlformats.org/officeDocument/2006/relationships/image" Target="/word/media/28083386-1ef5-40a1-8f10-9bc36fd426a9.png" Id="R869eb5843c7f409a" /></Relationships>
</file>