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15156deb8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aa564844a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Settrington,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0973db2ca4b63" /><Relationship Type="http://schemas.openxmlformats.org/officeDocument/2006/relationships/numbering" Target="/word/numbering.xml" Id="R9ae887be77474b7a" /><Relationship Type="http://schemas.openxmlformats.org/officeDocument/2006/relationships/settings" Target="/word/settings.xml" Id="R960ed459fc874050" /><Relationship Type="http://schemas.openxmlformats.org/officeDocument/2006/relationships/image" Target="/word/media/ec0db9d5-9427-4537-beb6-9b653b78434a.png" Id="R9c8aa564844a43c0" /></Relationships>
</file>