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77ae3ac4e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a6a4d641a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Sgeir na Mule,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354f3bac24751" /><Relationship Type="http://schemas.openxmlformats.org/officeDocument/2006/relationships/numbering" Target="/word/numbering.xml" Id="R4110de2b029f419a" /><Relationship Type="http://schemas.openxmlformats.org/officeDocument/2006/relationships/settings" Target="/word/settings.xml" Id="Rd3d6e468aa5a46da" /><Relationship Type="http://schemas.openxmlformats.org/officeDocument/2006/relationships/image" Target="/word/media/1b3847ff-6a7a-411b-8660-9bdaabeb90f7.png" Id="R099a6a4d641a4889" /></Relationships>
</file>