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1a1cc313e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9a5e80d68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Shaftesbury,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294599170481f" /><Relationship Type="http://schemas.openxmlformats.org/officeDocument/2006/relationships/numbering" Target="/word/numbering.xml" Id="Rd103837b192f4f50" /><Relationship Type="http://schemas.openxmlformats.org/officeDocument/2006/relationships/settings" Target="/word/settings.xml" Id="R5039e9fe70ae442c" /><Relationship Type="http://schemas.openxmlformats.org/officeDocument/2006/relationships/image" Target="/word/media/7228245d-9510-4dfe-bdc5-e835ad1c73ca.png" Id="R0269a5e80d684075" /></Relationships>
</file>