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ab737e83d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92888c550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Shalfleet,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e7533bf6f43b4" /><Relationship Type="http://schemas.openxmlformats.org/officeDocument/2006/relationships/numbering" Target="/word/numbering.xml" Id="Rf26510b1ce2a4612" /><Relationship Type="http://schemas.openxmlformats.org/officeDocument/2006/relationships/settings" Target="/word/settings.xml" Id="Rffc890b213274b97" /><Relationship Type="http://schemas.openxmlformats.org/officeDocument/2006/relationships/image" Target="/word/media/6e2f18fe-835b-43eb-b615-f778618c56e5.png" Id="R8d392888c5504f1a" /></Relationships>
</file>