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636ac5cd4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0487e6d03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Shallainn,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0fa60f42f41d4" /><Relationship Type="http://schemas.openxmlformats.org/officeDocument/2006/relationships/numbering" Target="/word/numbering.xml" Id="R0565527b64224eac" /><Relationship Type="http://schemas.openxmlformats.org/officeDocument/2006/relationships/settings" Target="/word/settings.xml" Id="R69d34a1e361f495d" /><Relationship Type="http://schemas.openxmlformats.org/officeDocument/2006/relationships/image" Target="/word/media/007f5cc8-1527-4aee-8058-59b11ea9cb24.png" Id="Rbda0487e6d034be3" /></Relationships>
</file>