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724f074d0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9a93a742d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Shapinsay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969213e1f414e" /><Relationship Type="http://schemas.openxmlformats.org/officeDocument/2006/relationships/numbering" Target="/word/numbering.xml" Id="Reae3cc02965b4279" /><Relationship Type="http://schemas.openxmlformats.org/officeDocument/2006/relationships/settings" Target="/word/settings.xml" Id="R97862a98407341c4" /><Relationship Type="http://schemas.openxmlformats.org/officeDocument/2006/relationships/image" Target="/word/media/b1ebb032-0d4e-4947-bdf8-7be3df439d99.png" Id="R09a9a93a742d4bb0" /></Relationships>
</file>