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53064d888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a5af4b548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Sharnal Street,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d08194ac14140" /><Relationship Type="http://schemas.openxmlformats.org/officeDocument/2006/relationships/numbering" Target="/word/numbering.xml" Id="R98e22495694c4cca" /><Relationship Type="http://schemas.openxmlformats.org/officeDocument/2006/relationships/settings" Target="/word/settings.xml" Id="Rba3a73bb0de142c7" /><Relationship Type="http://schemas.openxmlformats.org/officeDocument/2006/relationships/image" Target="/word/media/58643d4b-78b6-4b21-b876-ae2f7ac0b302.png" Id="R692a5af4b548468a" /></Relationships>
</file>