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2ef312419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f75d74663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721ab5ad748e0" /><Relationship Type="http://schemas.openxmlformats.org/officeDocument/2006/relationships/numbering" Target="/word/numbering.xml" Id="R6d5f38216c374f09" /><Relationship Type="http://schemas.openxmlformats.org/officeDocument/2006/relationships/settings" Target="/word/settings.xml" Id="R425fff9364c64060" /><Relationship Type="http://schemas.openxmlformats.org/officeDocument/2006/relationships/image" Target="/word/media/54e480f5-7bb2-4d69-ac29-97edc5600f90.png" Id="Rd80f75d746634c1d" /></Relationships>
</file>