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180255e7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a7c9d7b3a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3da1068944e95" /><Relationship Type="http://schemas.openxmlformats.org/officeDocument/2006/relationships/numbering" Target="/word/numbering.xml" Id="R30f48268a8f04dbe" /><Relationship Type="http://schemas.openxmlformats.org/officeDocument/2006/relationships/settings" Target="/word/settings.xml" Id="R5cdad045e1734b5a" /><Relationship Type="http://schemas.openxmlformats.org/officeDocument/2006/relationships/image" Target="/word/media/5bba1c11-91bd-4179-b882-6b67c543720f.png" Id="Rdb8a7c9d7b3a4827" /></Relationships>
</file>