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c45c9cb7f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9a301bf69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Shawforth,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b67151b0e40c9" /><Relationship Type="http://schemas.openxmlformats.org/officeDocument/2006/relationships/numbering" Target="/word/numbering.xml" Id="Rb71f5ba9b41d476c" /><Relationship Type="http://schemas.openxmlformats.org/officeDocument/2006/relationships/settings" Target="/word/settings.xml" Id="R1ca6dc9159914b99" /><Relationship Type="http://schemas.openxmlformats.org/officeDocument/2006/relationships/image" Target="/word/media/c3236ff0-a957-4fe3-a15a-9ddbfa927160.png" Id="R3409a301bf694b3a" /></Relationships>
</file>