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ead8c194d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524ed496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Shearsby,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9ca800ca14278" /><Relationship Type="http://schemas.openxmlformats.org/officeDocument/2006/relationships/numbering" Target="/word/numbering.xml" Id="Re07754571f8c4eb7" /><Relationship Type="http://schemas.openxmlformats.org/officeDocument/2006/relationships/settings" Target="/word/settings.xml" Id="Rddfb13ec36594eb3" /><Relationship Type="http://schemas.openxmlformats.org/officeDocument/2006/relationships/image" Target="/word/media/e1e98cb5-2bda-43a0-9a6a-53e477b615f5.png" Id="Reee0524ed4964869" /></Relationships>
</file>