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7c95e4178f43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a03cc8f9464b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Shedfield, Hampshire,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6feb29bc264b47" /><Relationship Type="http://schemas.openxmlformats.org/officeDocument/2006/relationships/numbering" Target="/word/numbering.xml" Id="R93494ecf47c34d92" /><Relationship Type="http://schemas.openxmlformats.org/officeDocument/2006/relationships/settings" Target="/word/settings.xml" Id="R8925f39c3ca74c00" /><Relationship Type="http://schemas.openxmlformats.org/officeDocument/2006/relationships/image" Target="/word/media/3fe175b4-60a7-47fb-82d3-372ac0cf8ca2.png" Id="Re4a03cc8f9464b5b" /></Relationships>
</file>