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b786fa47ec40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63d8bf39e04c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Sheepstor, Devon,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b8778f460e4dac" /><Relationship Type="http://schemas.openxmlformats.org/officeDocument/2006/relationships/numbering" Target="/word/numbering.xml" Id="R87425ab76d9e43e4" /><Relationship Type="http://schemas.openxmlformats.org/officeDocument/2006/relationships/settings" Target="/word/settings.xml" Id="R2303e3b177b14468" /><Relationship Type="http://schemas.openxmlformats.org/officeDocument/2006/relationships/image" Target="/word/media/ad392325-0e28-438b-8ef6-c3d10fa407df.png" Id="R0563d8bf39e04cd7" /></Relationships>
</file>