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e9c29094c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73f17f241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96f2195a34f49" /><Relationship Type="http://schemas.openxmlformats.org/officeDocument/2006/relationships/numbering" Target="/word/numbering.xml" Id="R7c4eaed8e7c34775" /><Relationship Type="http://schemas.openxmlformats.org/officeDocument/2006/relationships/settings" Target="/word/settings.xml" Id="R14c50824dbdd4296" /><Relationship Type="http://schemas.openxmlformats.org/officeDocument/2006/relationships/image" Target="/word/media/bb3dc23b-2e0a-4230-9eba-f9d31950ccfa.png" Id="R50573f17f2414e45" /></Relationships>
</file>