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b2d4da4ee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0dc24163b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Sherfield,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179d626364c2a" /><Relationship Type="http://schemas.openxmlformats.org/officeDocument/2006/relationships/numbering" Target="/word/numbering.xml" Id="R1e6cc2dc9ed34cf1" /><Relationship Type="http://schemas.openxmlformats.org/officeDocument/2006/relationships/settings" Target="/word/settings.xml" Id="Rb514d9d61c314bd1" /><Relationship Type="http://schemas.openxmlformats.org/officeDocument/2006/relationships/image" Target="/word/media/4fc215ee-1472-4339-b0cb-51497acb6049.png" Id="R6780dc24163b4aa8" /></Relationships>
</file>