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2b0535deb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c508ce7f6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Sherington,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3d850d61b4210" /><Relationship Type="http://schemas.openxmlformats.org/officeDocument/2006/relationships/numbering" Target="/word/numbering.xml" Id="R5ac7920d11e2473f" /><Relationship Type="http://schemas.openxmlformats.org/officeDocument/2006/relationships/settings" Target="/word/settings.xml" Id="R38ca135ae4fa4122" /><Relationship Type="http://schemas.openxmlformats.org/officeDocument/2006/relationships/image" Target="/word/media/8355614b-09f7-46eb-9211-9a8056cf3fec.png" Id="R417c508ce7f64c65" /></Relationships>
</file>