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3609a64c6e40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52250b1743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Shifnal,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73e107740460d" /><Relationship Type="http://schemas.openxmlformats.org/officeDocument/2006/relationships/numbering" Target="/word/numbering.xml" Id="R8422ef442b424daa" /><Relationship Type="http://schemas.openxmlformats.org/officeDocument/2006/relationships/settings" Target="/word/settings.xml" Id="R1ba0e70bed314607" /><Relationship Type="http://schemas.openxmlformats.org/officeDocument/2006/relationships/image" Target="/word/media/146381b7-bd8e-46a0-91bb-8aed6d2a3fcf.png" Id="Rd452250b1743473d" /></Relationships>
</file>