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ab3764e13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6a7b79aad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Shillington,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cadca9efa4e84" /><Relationship Type="http://schemas.openxmlformats.org/officeDocument/2006/relationships/numbering" Target="/word/numbering.xml" Id="R5fbba8f7a96f4863" /><Relationship Type="http://schemas.openxmlformats.org/officeDocument/2006/relationships/settings" Target="/word/settings.xml" Id="R3dc640811cf64703" /><Relationship Type="http://schemas.openxmlformats.org/officeDocument/2006/relationships/image" Target="/word/media/97c9a9cd-4b7d-49ac-bf5c-81c839647c2d.png" Id="R9fa6a7b79aad43a7" /></Relationships>
</file>